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65E" w:rsidRPr="0007365E" w:rsidRDefault="0007365E" w:rsidP="0007365E">
      <w:pPr>
        <w:keepNext/>
        <w:keepLines/>
        <w:spacing w:after="60" w:line="240" w:lineRule="auto"/>
        <w:ind w:firstLine="708"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bookmarkStart w:id="0" w:name="bookmark0"/>
      <w:r w:rsidRPr="0007365E">
        <w:rPr>
          <w:rFonts w:ascii="Arial" w:eastAsia="Times New Roman" w:hAnsi="Arial" w:cs="Arial"/>
          <w:sz w:val="24"/>
          <w:szCs w:val="24"/>
        </w:rPr>
        <w:t>Приложение 1</w:t>
      </w:r>
      <w:bookmarkEnd w:id="0"/>
    </w:p>
    <w:p w:rsidR="0007365E" w:rsidRPr="0007365E" w:rsidRDefault="0007365E" w:rsidP="0007365E">
      <w:pPr>
        <w:jc w:val="center"/>
        <w:rPr>
          <w:rFonts w:ascii="Arial" w:eastAsia="Times New Roman" w:hAnsi="Arial" w:cs="Arial"/>
          <w:sz w:val="24"/>
          <w:szCs w:val="24"/>
        </w:rPr>
      </w:pPr>
      <w:r w:rsidRPr="0007365E">
        <w:rPr>
          <w:rFonts w:ascii="Arial" w:eastAsia="Times New Roman" w:hAnsi="Arial" w:cs="Arial"/>
          <w:sz w:val="24"/>
          <w:szCs w:val="24"/>
        </w:rPr>
        <w:t>ИНДИВИДУАЛЬНЫЙ СБОРНИК ЗАДАНИЙ</w:t>
      </w:r>
    </w:p>
    <w:p w:rsidR="0007365E" w:rsidRPr="0007365E" w:rsidRDefault="0007365E" w:rsidP="0007365E">
      <w:pPr>
        <w:spacing w:before="60" w:after="300" w:line="240" w:lineRule="auto"/>
        <w:ind w:right="140"/>
        <w:jc w:val="center"/>
        <w:rPr>
          <w:rFonts w:ascii="Arial" w:eastAsia="Times New Roman" w:hAnsi="Arial" w:cs="Arial"/>
          <w:sz w:val="24"/>
          <w:szCs w:val="24"/>
        </w:rPr>
      </w:pPr>
      <w:r w:rsidRPr="0007365E">
        <w:rPr>
          <w:rFonts w:ascii="Arial" w:eastAsia="Times New Roman" w:hAnsi="Arial" w:cs="Arial"/>
          <w:sz w:val="24"/>
          <w:szCs w:val="24"/>
        </w:rPr>
        <w:t xml:space="preserve"> Вы должны выполнить все контрольные задания, представленные в данном сборнике!!!</w:t>
      </w:r>
    </w:p>
    <w:p w:rsidR="0007365E" w:rsidRPr="0007365E" w:rsidRDefault="0007365E" w:rsidP="0007365E">
      <w:pPr>
        <w:tabs>
          <w:tab w:val="left" w:leader="underscore" w:pos="1967"/>
        </w:tabs>
        <w:spacing w:before="300" w:after="300" w:line="240" w:lineRule="auto"/>
        <w:ind w:left="708" w:right="3660"/>
        <w:rPr>
          <w:rFonts w:ascii="Arial" w:eastAsia="Times New Roman" w:hAnsi="Arial" w:cs="Arial"/>
          <w:sz w:val="24"/>
          <w:szCs w:val="24"/>
        </w:rPr>
      </w:pPr>
      <w:r w:rsidRPr="0007365E">
        <w:rPr>
          <w:rFonts w:ascii="Arial" w:eastAsia="Times New Roman" w:hAnsi="Arial" w:cs="Arial"/>
          <w:sz w:val="24"/>
          <w:szCs w:val="24"/>
        </w:rPr>
        <w:t>_______________________________ (фамилия, имя, отчество студентов) Группа №___________________</w:t>
      </w:r>
    </w:p>
    <w:p w:rsidR="0007365E" w:rsidRPr="0007365E" w:rsidRDefault="0007365E" w:rsidP="0007365E">
      <w:pPr>
        <w:spacing w:before="300" w:after="900" w:line="240" w:lineRule="auto"/>
        <w:ind w:right="400"/>
        <w:rPr>
          <w:rFonts w:ascii="Arial" w:eastAsia="Times New Roman" w:hAnsi="Arial" w:cs="Arial"/>
          <w:sz w:val="24"/>
          <w:szCs w:val="24"/>
        </w:rPr>
      </w:pPr>
      <w:r w:rsidRPr="0007365E">
        <w:rPr>
          <w:rFonts w:ascii="Arial" w:eastAsia="Times New Roman" w:hAnsi="Arial" w:cs="Arial"/>
          <w:sz w:val="24"/>
          <w:szCs w:val="24"/>
        </w:rPr>
        <w:t xml:space="preserve">                                       «Конституционное право России»</w:t>
      </w:r>
      <w:r w:rsidRPr="0007365E">
        <w:rPr>
          <w:rFonts w:ascii="Arial" w:eastAsia="Times New Roman" w:hAnsi="Arial" w:cs="Arial"/>
          <w:sz w:val="24"/>
          <w:szCs w:val="24"/>
        </w:rPr>
        <w:tab/>
      </w:r>
      <w:r w:rsidRPr="0007365E">
        <w:rPr>
          <w:rFonts w:ascii="Arial" w:eastAsia="Times New Roman" w:hAnsi="Arial" w:cs="Arial"/>
          <w:sz w:val="24"/>
          <w:szCs w:val="24"/>
        </w:rPr>
        <w:tab/>
        <w:t xml:space="preserve">               </w:t>
      </w:r>
      <w:r w:rsidRPr="0007365E">
        <w:rPr>
          <w:rFonts w:ascii="Arial" w:eastAsia="Times New Roman" w:hAnsi="Arial" w:cs="Arial"/>
          <w:sz w:val="24"/>
          <w:szCs w:val="24"/>
        </w:rPr>
        <w:tab/>
      </w:r>
      <w:r w:rsidRPr="0007365E">
        <w:rPr>
          <w:rFonts w:ascii="Arial" w:eastAsia="Times New Roman" w:hAnsi="Arial" w:cs="Arial"/>
          <w:sz w:val="24"/>
          <w:szCs w:val="24"/>
        </w:rPr>
        <w:tab/>
        <w:t xml:space="preserve">                    (наименование дисциплины)</w:t>
      </w:r>
    </w:p>
    <w:p w:rsidR="0007365E" w:rsidRPr="0007365E" w:rsidRDefault="0007365E" w:rsidP="0007365E">
      <w:pPr>
        <w:pStyle w:val="a4"/>
        <w:numPr>
          <w:ilvl w:val="0"/>
          <w:numId w:val="7"/>
        </w:numPr>
        <w:jc w:val="both"/>
        <w:rPr>
          <w:rFonts w:ascii="Arial" w:hAnsi="Arial" w:cs="Arial"/>
          <w:b/>
          <w:lang w:bidi="he-IL"/>
        </w:rPr>
      </w:pPr>
      <w:r w:rsidRPr="0007365E">
        <w:rPr>
          <w:rFonts w:ascii="Arial" w:hAnsi="Arial" w:cs="Arial"/>
          <w:b/>
          <w:lang w:bidi="he-IL"/>
        </w:rPr>
        <w:t xml:space="preserve">Палаты Федерального Собрания могут собираться совместно </w:t>
      </w:r>
      <w:proofErr w:type="gramStart"/>
      <w:r w:rsidRPr="0007365E">
        <w:rPr>
          <w:rFonts w:ascii="Arial" w:hAnsi="Arial" w:cs="Arial"/>
          <w:b/>
          <w:lang w:bidi="he-IL"/>
        </w:rPr>
        <w:t>для</w:t>
      </w:r>
      <w:proofErr w:type="gramEnd"/>
      <w:r w:rsidRPr="0007365E">
        <w:rPr>
          <w:rFonts w:ascii="Arial" w:hAnsi="Arial" w:cs="Arial"/>
          <w:b/>
          <w:lang w:bidi="he-IL"/>
        </w:rPr>
        <w:t xml:space="preserve">: </w:t>
      </w:r>
    </w:p>
    <w:p w:rsidR="0007365E" w:rsidRPr="0007365E" w:rsidRDefault="0007365E" w:rsidP="0007365E">
      <w:pPr>
        <w:pStyle w:val="a4"/>
        <w:numPr>
          <w:ilvl w:val="0"/>
          <w:numId w:val="8"/>
        </w:numPr>
        <w:jc w:val="both"/>
        <w:rPr>
          <w:rFonts w:ascii="Arial" w:hAnsi="Arial" w:cs="Arial"/>
          <w:lang w:bidi="he-IL"/>
        </w:rPr>
      </w:pPr>
      <w:r w:rsidRPr="0007365E">
        <w:rPr>
          <w:rFonts w:ascii="Arial" w:hAnsi="Arial" w:cs="Arial"/>
          <w:lang w:bidi="he-IL"/>
        </w:rPr>
        <w:t xml:space="preserve">избрания председателей палат Федерального Собрания; </w:t>
      </w:r>
    </w:p>
    <w:p w:rsidR="0007365E" w:rsidRPr="0007365E" w:rsidRDefault="0007365E" w:rsidP="0007365E">
      <w:pPr>
        <w:pStyle w:val="a4"/>
        <w:numPr>
          <w:ilvl w:val="0"/>
          <w:numId w:val="8"/>
        </w:numPr>
        <w:jc w:val="both"/>
        <w:rPr>
          <w:rFonts w:ascii="Arial" w:hAnsi="Arial" w:cs="Arial"/>
          <w:lang w:bidi="he-IL"/>
        </w:rPr>
      </w:pPr>
      <w:r w:rsidRPr="0007365E">
        <w:rPr>
          <w:rFonts w:ascii="Arial" w:hAnsi="Arial" w:cs="Arial"/>
          <w:lang w:bidi="he-IL"/>
        </w:rPr>
        <w:t xml:space="preserve">принятия законов; </w:t>
      </w:r>
    </w:p>
    <w:p w:rsidR="0007365E" w:rsidRPr="0007365E" w:rsidRDefault="0007365E" w:rsidP="0007365E">
      <w:pPr>
        <w:pStyle w:val="a4"/>
        <w:numPr>
          <w:ilvl w:val="0"/>
          <w:numId w:val="8"/>
        </w:numPr>
        <w:jc w:val="both"/>
        <w:rPr>
          <w:rFonts w:ascii="Arial" w:hAnsi="Arial" w:cs="Arial"/>
          <w:lang w:bidi="he-IL"/>
        </w:rPr>
      </w:pPr>
      <w:r w:rsidRPr="0007365E">
        <w:rPr>
          <w:rFonts w:ascii="Arial" w:hAnsi="Arial" w:cs="Arial"/>
          <w:lang w:bidi="he-IL"/>
        </w:rPr>
        <w:t xml:space="preserve">для заслушивания посланий Президента РФ, посланий Конституционного Суда РФ. </w:t>
      </w:r>
    </w:p>
    <w:p w:rsidR="0007365E" w:rsidRPr="0007365E" w:rsidRDefault="0007365E" w:rsidP="0007365E">
      <w:pPr>
        <w:pStyle w:val="a4"/>
        <w:ind w:left="1440"/>
        <w:jc w:val="both"/>
        <w:rPr>
          <w:rFonts w:ascii="Arial" w:hAnsi="Arial" w:cs="Arial"/>
          <w:lang w:bidi="he-IL"/>
        </w:rPr>
      </w:pPr>
    </w:p>
    <w:p w:rsidR="0007365E" w:rsidRPr="0007365E" w:rsidRDefault="0007365E" w:rsidP="0007365E">
      <w:pPr>
        <w:pStyle w:val="a4"/>
        <w:numPr>
          <w:ilvl w:val="0"/>
          <w:numId w:val="7"/>
        </w:numPr>
        <w:jc w:val="both"/>
        <w:rPr>
          <w:rFonts w:ascii="Arial" w:hAnsi="Arial" w:cs="Arial"/>
          <w:b/>
          <w:lang w:bidi="he-IL"/>
        </w:rPr>
      </w:pPr>
      <w:r w:rsidRPr="0007365E">
        <w:rPr>
          <w:rFonts w:ascii="Arial" w:hAnsi="Arial" w:cs="Arial"/>
          <w:b/>
          <w:lang w:bidi="he-IL"/>
        </w:rPr>
        <w:t xml:space="preserve">Право законодательной инициативы принадлежит: </w:t>
      </w:r>
    </w:p>
    <w:p w:rsidR="0007365E" w:rsidRPr="0007365E" w:rsidRDefault="0007365E" w:rsidP="0007365E">
      <w:pPr>
        <w:pStyle w:val="a4"/>
        <w:numPr>
          <w:ilvl w:val="0"/>
          <w:numId w:val="8"/>
        </w:numPr>
        <w:jc w:val="both"/>
        <w:rPr>
          <w:rFonts w:ascii="Arial" w:hAnsi="Arial" w:cs="Arial"/>
          <w:lang w:bidi="he-IL"/>
        </w:rPr>
      </w:pPr>
      <w:r w:rsidRPr="0007365E">
        <w:rPr>
          <w:rFonts w:ascii="Arial" w:hAnsi="Arial" w:cs="Arial"/>
          <w:lang w:bidi="he-IL"/>
        </w:rPr>
        <w:t xml:space="preserve">Президенту РФ; </w:t>
      </w:r>
    </w:p>
    <w:p w:rsidR="0007365E" w:rsidRPr="0007365E" w:rsidRDefault="0007365E" w:rsidP="0007365E">
      <w:pPr>
        <w:pStyle w:val="a4"/>
        <w:numPr>
          <w:ilvl w:val="0"/>
          <w:numId w:val="8"/>
        </w:numPr>
        <w:jc w:val="both"/>
        <w:rPr>
          <w:rFonts w:ascii="Arial" w:hAnsi="Arial" w:cs="Arial"/>
          <w:lang w:bidi="he-IL"/>
        </w:rPr>
      </w:pPr>
      <w:r w:rsidRPr="0007365E">
        <w:rPr>
          <w:rFonts w:ascii="Arial" w:hAnsi="Arial" w:cs="Arial"/>
          <w:lang w:bidi="he-IL"/>
        </w:rPr>
        <w:t>Совету Федерации;</w:t>
      </w:r>
    </w:p>
    <w:p w:rsidR="0007365E" w:rsidRPr="0007365E" w:rsidRDefault="0007365E" w:rsidP="0007365E">
      <w:pPr>
        <w:pStyle w:val="a4"/>
        <w:numPr>
          <w:ilvl w:val="0"/>
          <w:numId w:val="8"/>
        </w:numPr>
        <w:jc w:val="both"/>
        <w:rPr>
          <w:rFonts w:ascii="Arial" w:hAnsi="Arial" w:cs="Arial"/>
          <w:lang w:bidi="he-IL"/>
        </w:rPr>
      </w:pPr>
      <w:r w:rsidRPr="0007365E">
        <w:rPr>
          <w:rFonts w:ascii="Arial" w:hAnsi="Arial" w:cs="Arial"/>
          <w:lang w:bidi="he-IL"/>
        </w:rPr>
        <w:t xml:space="preserve">Правительству РФ; </w:t>
      </w:r>
    </w:p>
    <w:p w:rsidR="0007365E" w:rsidRPr="0007365E" w:rsidRDefault="0007365E" w:rsidP="0007365E">
      <w:pPr>
        <w:pStyle w:val="a4"/>
        <w:numPr>
          <w:ilvl w:val="0"/>
          <w:numId w:val="8"/>
        </w:numPr>
        <w:jc w:val="both"/>
        <w:rPr>
          <w:rFonts w:ascii="Arial" w:hAnsi="Arial" w:cs="Arial"/>
          <w:lang w:bidi="he-IL"/>
        </w:rPr>
      </w:pPr>
      <w:r w:rsidRPr="0007365E">
        <w:rPr>
          <w:rFonts w:ascii="Arial" w:hAnsi="Arial" w:cs="Arial"/>
          <w:lang w:bidi="he-IL"/>
        </w:rPr>
        <w:t xml:space="preserve">Генеральному прокурору. </w:t>
      </w:r>
    </w:p>
    <w:p w:rsidR="0007365E" w:rsidRPr="0007365E" w:rsidRDefault="0007365E" w:rsidP="0007365E">
      <w:pPr>
        <w:pStyle w:val="a4"/>
        <w:ind w:left="1440"/>
        <w:jc w:val="both"/>
        <w:rPr>
          <w:rFonts w:ascii="Arial" w:hAnsi="Arial" w:cs="Arial"/>
          <w:lang w:bidi="he-IL"/>
        </w:rPr>
      </w:pPr>
    </w:p>
    <w:p w:rsidR="0007365E" w:rsidRPr="0007365E" w:rsidRDefault="0007365E" w:rsidP="0007365E">
      <w:pPr>
        <w:pStyle w:val="a4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07365E">
        <w:rPr>
          <w:rFonts w:ascii="Arial" w:hAnsi="Arial" w:cs="Arial"/>
          <w:b/>
        </w:rPr>
        <w:t xml:space="preserve">Вопросы внутреннего распорядка деятельности Государственной Думы и Совета Федерации определяются: </w:t>
      </w:r>
    </w:p>
    <w:p w:rsidR="0007365E" w:rsidRPr="0007365E" w:rsidRDefault="0007365E" w:rsidP="0007365E">
      <w:pPr>
        <w:pStyle w:val="a4"/>
        <w:numPr>
          <w:ilvl w:val="0"/>
          <w:numId w:val="8"/>
        </w:numPr>
        <w:jc w:val="both"/>
        <w:rPr>
          <w:rFonts w:ascii="Arial" w:hAnsi="Arial" w:cs="Arial"/>
        </w:rPr>
      </w:pPr>
      <w:r w:rsidRPr="0007365E">
        <w:rPr>
          <w:rFonts w:ascii="Arial" w:hAnsi="Arial" w:cs="Arial"/>
        </w:rPr>
        <w:t xml:space="preserve">федеральным законом; </w:t>
      </w:r>
    </w:p>
    <w:p w:rsidR="0007365E" w:rsidRPr="0007365E" w:rsidRDefault="0007365E" w:rsidP="0007365E">
      <w:pPr>
        <w:pStyle w:val="a4"/>
        <w:numPr>
          <w:ilvl w:val="0"/>
          <w:numId w:val="8"/>
        </w:numPr>
        <w:jc w:val="both"/>
        <w:rPr>
          <w:rFonts w:ascii="Arial" w:hAnsi="Arial" w:cs="Arial"/>
        </w:rPr>
      </w:pPr>
      <w:r w:rsidRPr="0007365E">
        <w:rPr>
          <w:rFonts w:ascii="Arial" w:hAnsi="Arial" w:cs="Arial"/>
        </w:rPr>
        <w:t xml:space="preserve">регламентом; </w:t>
      </w:r>
    </w:p>
    <w:p w:rsidR="0007365E" w:rsidRPr="0007365E" w:rsidRDefault="0007365E" w:rsidP="0007365E">
      <w:pPr>
        <w:pStyle w:val="a4"/>
        <w:numPr>
          <w:ilvl w:val="0"/>
          <w:numId w:val="8"/>
        </w:numPr>
        <w:jc w:val="both"/>
        <w:rPr>
          <w:rFonts w:ascii="Arial" w:hAnsi="Arial" w:cs="Arial"/>
        </w:rPr>
      </w:pPr>
      <w:r w:rsidRPr="0007365E">
        <w:rPr>
          <w:rFonts w:ascii="Arial" w:hAnsi="Arial" w:cs="Arial"/>
        </w:rPr>
        <w:t xml:space="preserve">постановлением. </w:t>
      </w:r>
    </w:p>
    <w:p w:rsidR="0007365E" w:rsidRPr="0007365E" w:rsidRDefault="0007365E" w:rsidP="0007365E">
      <w:pPr>
        <w:pStyle w:val="a4"/>
        <w:ind w:left="1440"/>
        <w:jc w:val="both"/>
        <w:rPr>
          <w:rFonts w:ascii="Arial" w:hAnsi="Arial" w:cs="Arial"/>
        </w:rPr>
      </w:pPr>
    </w:p>
    <w:p w:rsidR="0007365E" w:rsidRPr="0007365E" w:rsidRDefault="0007365E" w:rsidP="0007365E">
      <w:pPr>
        <w:pStyle w:val="a4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07365E">
        <w:rPr>
          <w:rFonts w:ascii="Arial" w:hAnsi="Arial" w:cs="Arial"/>
          <w:b/>
        </w:rPr>
        <w:t xml:space="preserve">Правительство РФ обеспечивает: </w:t>
      </w:r>
    </w:p>
    <w:p w:rsidR="0007365E" w:rsidRPr="0007365E" w:rsidRDefault="0007365E" w:rsidP="0007365E">
      <w:pPr>
        <w:pStyle w:val="a4"/>
        <w:numPr>
          <w:ilvl w:val="0"/>
          <w:numId w:val="8"/>
        </w:numPr>
        <w:jc w:val="both"/>
        <w:rPr>
          <w:rFonts w:ascii="Arial" w:hAnsi="Arial" w:cs="Arial"/>
        </w:rPr>
      </w:pPr>
      <w:r w:rsidRPr="0007365E">
        <w:rPr>
          <w:rFonts w:ascii="Arial" w:hAnsi="Arial" w:cs="Arial"/>
        </w:rPr>
        <w:t xml:space="preserve">проведение в РФ единой государственной политики в области культуры, науки, образования, экологии; </w:t>
      </w:r>
    </w:p>
    <w:p w:rsidR="0007365E" w:rsidRPr="0007365E" w:rsidRDefault="0007365E" w:rsidP="0007365E">
      <w:pPr>
        <w:pStyle w:val="a4"/>
        <w:numPr>
          <w:ilvl w:val="0"/>
          <w:numId w:val="8"/>
        </w:numPr>
        <w:jc w:val="both"/>
        <w:rPr>
          <w:rFonts w:ascii="Arial" w:hAnsi="Arial" w:cs="Arial"/>
        </w:rPr>
      </w:pPr>
      <w:r w:rsidRPr="0007365E">
        <w:rPr>
          <w:rFonts w:ascii="Arial" w:hAnsi="Arial" w:cs="Arial"/>
        </w:rPr>
        <w:t xml:space="preserve">возможность использования Вооруженных Сил РФ за пределами территории РФ; </w:t>
      </w:r>
    </w:p>
    <w:p w:rsidR="0007365E" w:rsidRPr="0007365E" w:rsidRDefault="0007365E" w:rsidP="0007365E">
      <w:pPr>
        <w:pStyle w:val="a4"/>
        <w:numPr>
          <w:ilvl w:val="0"/>
          <w:numId w:val="8"/>
        </w:numPr>
        <w:jc w:val="both"/>
        <w:rPr>
          <w:rFonts w:ascii="Arial" w:hAnsi="Arial" w:cs="Arial"/>
        </w:rPr>
      </w:pPr>
      <w:r w:rsidRPr="0007365E">
        <w:rPr>
          <w:rFonts w:ascii="Arial" w:hAnsi="Arial" w:cs="Arial"/>
        </w:rPr>
        <w:t xml:space="preserve">управление федеральной собственностью. </w:t>
      </w:r>
    </w:p>
    <w:p w:rsidR="0007365E" w:rsidRPr="0007365E" w:rsidRDefault="0007365E" w:rsidP="0007365E">
      <w:pPr>
        <w:pStyle w:val="a4"/>
        <w:ind w:left="1440"/>
        <w:jc w:val="both"/>
        <w:rPr>
          <w:rFonts w:ascii="Arial" w:hAnsi="Arial" w:cs="Arial"/>
        </w:rPr>
      </w:pPr>
    </w:p>
    <w:p w:rsidR="0007365E" w:rsidRPr="0007365E" w:rsidRDefault="0007365E" w:rsidP="0007365E">
      <w:pPr>
        <w:pStyle w:val="a4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07365E">
        <w:rPr>
          <w:rFonts w:ascii="Arial" w:hAnsi="Arial" w:cs="Arial"/>
          <w:b/>
        </w:rPr>
        <w:t xml:space="preserve">Порядок деятельности Правительства РФ определяется: </w:t>
      </w:r>
    </w:p>
    <w:p w:rsidR="0007365E" w:rsidRPr="0007365E" w:rsidRDefault="0007365E" w:rsidP="0007365E">
      <w:pPr>
        <w:pStyle w:val="a4"/>
        <w:numPr>
          <w:ilvl w:val="0"/>
          <w:numId w:val="8"/>
        </w:numPr>
        <w:jc w:val="both"/>
        <w:rPr>
          <w:rFonts w:ascii="Arial" w:hAnsi="Arial" w:cs="Arial"/>
        </w:rPr>
      </w:pPr>
      <w:r w:rsidRPr="0007365E">
        <w:rPr>
          <w:rFonts w:ascii="Arial" w:hAnsi="Arial" w:cs="Arial"/>
        </w:rPr>
        <w:t xml:space="preserve">Конституцией РФ; </w:t>
      </w:r>
    </w:p>
    <w:p w:rsidR="0007365E" w:rsidRPr="0007365E" w:rsidRDefault="0007365E" w:rsidP="0007365E">
      <w:pPr>
        <w:pStyle w:val="a4"/>
        <w:numPr>
          <w:ilvl w:val="0"/>
          <w:numId w:val="8"/>
        </w:numPr>
        <w:jc w:val="both"/>
        <w:rPr>
          <w:rFonts w:ascii="Arial" w:hAnsi="Arial" w:cs="Arial"/>
        </w:rPr>
      </w:pPr>
      <w:r w:rsidRPr="0007365E">
        <w:rPr>
          <w:rFonts w:ascii="Arial" w:hAnsi="Arial" w:cs="Arial"/>
        </w:rPr>
        <w:t xml:space="preserve">федеральным конституционным законом; </w:t>
      </w:r>
    </w:p>
    <w:p w:rsidR="0007365E" w:rsidRPr="0007365E" w:rsidRDefault="0007365E" w:rsidP="0007365E">
      <w:pPr>
        <w:pStyle w:val="a4"/>
        <w:numPr>
          <w:ilvl w:val="0"/>
          <w:numId w:val="8"/>
        </w:numPr>
        <w:jc w:val="both"/>
        <w:rPr>
          <w:rFonts w:ascii="Arial" w:hAnsi="Arial" w:cs="Arial"/>
        </w:rPr>
      </w:pPr>
      <w:r w:rsidRPr="0007365E">
        <w:rPr>
          <w:rFonts w:ascii="Arial" w:hAnsi="Arial" w:cs="Arial"/>
        </w:rPr>
        <w:t xml:space="preserve">федеральным законом. </w:t>
      </w:r>
    </w:p>
    <w:p w:rsidR="0007365E" w:rsidRDefault="0007365E" w:rsidP="0007365E">
      <w:pPr>
        <w:pStyle w:val="a4"/>
        <w:jc w:val="both"/>
        <w:rPr>
          <w:rFonts w:ascii="Arial" w:hAnsi="Arial" w:cs="Arial"/>
        </w:rPr>
      </w:pPr>
    </w:p>
    <w:p w:rsidR="0007365E" w:rsidRDefault="0007365E" w:rsidP="0007365E">
      <w:pPr>
        <w:pStyle w:val="a4"/>
        <w:jc w:val="both"/>
        <w:rPr>
          <w:rFonts w:ascii="Arial" w:hAnsi="Arial" w:cs="Arial"/>
        </w:rPr>
      </w:pPr>
    </w:p>
    <w:p w:rsidR="0007365E" w:rsidRDefault="0007365E" w:rsidP="0007365E">
      <w:pPr>
        <w:pStyle w:val="a4"/>
        <w:jc w:val="both"/>
        <w:rPr>
          <w:rFonts w:ascii="Arial" w:hAnsi="Arial" w:cs="Arial"/>
        </w:rPr>
      </w:pPr>
    </w:p>
    <w:p w:rsidR="0007365E" w:rsidRDefault="0007365E" w:rsidP="0007365E">
      <w:pPr>
        <w:pStyle w:val="a4"/>
        <w:jc w:val="both"/>
        <w:rPr>
          <w:rFonts w:ascii="Arial" w:hAnsi="Arial" w:cs="Arial"/>
        </w:rPr>
      </w:pPr>
    </w:p>
    <w:p w:rsidR="0007365E" w:rsidRPr="0007365E" w:rsidRDefault="0007365E" w:rsidP="0007365E">
      <w:pPr>
        <w:pStyle w:val="a4"/>
        <w:jc w:val="both"/>
        <w:rPr>
          <w:rFonts w:ascii="Arial" w:hAnsi="Arial" w:cs="Arial"/>
        </w:rPr>
      </w:pPr>
    </w:p>
    <w:p w:rsidR="0007365E" w:rsidRPr="0007365E" w:rsidRDefault="0007365E" w:rsidP="0007365E">
      <w:pPr>
        <w:pStyle w:val="a3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7365E">
        <w:rPr>
          <w:rFonts w:ascii="Arial" w:hAnsi="Arial" w:cs="Arial"/>
          <w:b/>
          <w:sz w:val="24"/>
          <w:szCs w:val="24"/>
        </w:rPr>
        <w:lastRenderedPageBreak/>
        <w:t>Российская Федерация – это:</w:t>
      </w:r>
    </w:p>
    <w:p w:rsidR="0007365E" w:rsidRPr="0007365E" w:rsidRDefault="0007365E" w:rsidP="0007365E">
      <w:pPr>
        <w:pStyle w:val="a3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7365E">
        <w:rPr>
          <w:rFonts w:ascii="Arial" w:hAnsi="Arial" w:cs="Arial"/>
          <w:sz w:val="24"/>
          <w:szCs w:val="24"/>
        </w:rPr>
        <w:t>Тоталитарное федеративное государство с республиканской формой правления</w:t>
      </w:r>
    </w:p>
    <w:p w:rsidR="0007365E" w:rsidRPr="0007365E" w:rsidRDefault="0007365E" w:rsidP="0007365E">
      <w:pPr>
        <w:pStyle w:val="a3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7365E">
        <w:rPr>
          <w:rFonts w:ascii="Arial" w:hAnsi="Arial" w:cs="Arial"/>
          <w:sz w:val="24"/>
          <w:szCs w:val="24"/>
        </w:rPr>
        <w:t>Демократическое федеративное государство с республиканской формой правления</w:t>
      </w:r>
    </w:p>
    <w:p w:rsidR="0007365E" w:rsidRPr="0007365E" w:rsidRDefault="0007365E" w:rsidP="0007365E">
      <w:pPr>
        <w:pStyle w:val="a3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7365E">
        <w:rPr>
          <w:rFonts w:ascii="Arial" w:hAnsi="Arial" w:cs="Arial"/>
          <w:sz w:val="24"/>
          <w:szCs w:val="24"/>
        </w:rPr>
        <w:t>Авторитарное федеративное государство с республиканской формой правления</w:t>
      </w:r>
    </w:p>
    <w:p w:rsidR="0007365E" w:rsidRPr="0007365E" w:rsidRDefault="0007365E" w:rsidP="0007365E">
      <w:pPr>
        <w:pStyle w:val="a3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07365E" w:rsidRPr="0007365E" w:rsidRDefault="0007365E" w:rsidP="0007365E">
      <w:pPr>
        <w:pStyle w:val="a3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7365E">
        <w:rPr>
          <w:rFonts w:ascii="Arial" w:hAnsi="Arial" w:cs="Arial"/>
          <w:b/>
          <w:sz w:val="24"/>
          <w:szCs w:val="24"/>
        </w:rPr>
        <w:t>Политическим правом гражданина является:</w:t>
      </w:r>
    </w:p>
    <w:p w:rsidR="0007365E" w:rsidRPr="0007365E" w:rsidRDefault="0007365E" w:rsidP="0007365E">
      <w:pPr>
        <w:pStyle w:val="a3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7365E">
        <w:rPr>
          <w:rFonts w:ascii="Arial" w:hAnsi="Arial" w:cs="Arial"/>
          <w:sz w:val="24"/>
          <w:szCs w:val="24"/>
        </w:rPr>
        <w:t>Право на забастовку</w:t>
      </w:r>
    </w:p>
    <w:p w:rsidR="0007365E" w:rsidRPr="0007365E" w:rsidRDefault="0007365E" w:rsidP="0007365E">
      <w:pPr>
        <w:pStyle w:val="a3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7365E">
        <w:rPr>
          <w:rFonts w:ascii="Arial" w:hAnsi="Arial" w:cs="Arial"/>
          <w:sz w:val="24"/>
          <w:szCs w:val="24"/>
        </w:rPr>
        <w:t>Право на создание политических партий и участие в них</w:t>
      </w:r>
    </w:p>
    <w:p w:rsidR="0007365E" w:rsidRPr="0007365E" w:rsidRDefault="0007365E" w:rsidP="0007365E">
      <w:pPr>
        <w:pStyle w:val="a3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7365E">
        <w:rPr>
          <w:rFonts w:ascii="Arial" w:hAnsi="Arial" w:cs="Arial"/>
          <w:sz w:val="24"/>
          <w:szCs w:val="24"/>
        </w:rPr>
        <w:t>Право на объединение</w:t>
      </w:r>
    </w:p>
    <w:p w:rsidR="0007365E" w:rsidRPr="0007365E" w:rsidRDefault="0007365E" w:rsidP="0007365E">
      <w:pPr>
        <w:pStyle w:val="a3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07365E" w:rsidRPr="0007365E" w:rsidRDefault="0007365E" w:rsidP="0007365E">
      <w:pPr>
        <w:pStyle w:val="a3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7365E">
        <w:rPr>
          <w:rFonts w:ascii="Arial" w:hAnsi="Arial" w:cs="Arial"/>
          <w:b/>
          <w:sz w:val="24"/>
          <w:szCs w:val="24"/>
        </w:rPr>
        <w:t>Выборы Президента РФ назначает:</w:t>
      </w:r>
    </w:p>
    <w:p w:rsidR="0007365E" w:rsidRPr="0007365E" w:rsidRDefault="0007365E" w:rsidP="0007365E">
      <w:pPr>
        <w:pStyle w:val="a3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7365E">
        <w:rPr>
          <w:rFonts w:ascii="Arial" w:hAnsi="Arial" w:cs="Arial"/>
          <w:sz w:val="24"/>
          <w:szCs w:val="24"/>
        </w:rPr>
        <w:t>Государственная Дума РФ</w:t>
      </w:r>
    </w:p>
    <w:p w:rsidR="0007365E" w:rsidRPr="0007365E" w:rsidRDefault="0007365E" w:rsidP="0007365E">
      <w:pPr>
        <w:pStyle w:val="a3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7365E">
        <w:rPr>
          <w:rFonts w:ascii="Arial" w:hAnsi="Arial" w:cs="Arial"/>
          <w:sz w:val="24"/>
          <w:szCs w:val="24"/>
        </w:rPr>
        <w:t>Совет Федерации РФ</w:t>
      </w:r>
    </w:p>
    <w:p w:rsidR="0007365E" w:rsidRPr="0007365E" w:rsidRDefault="0007365E" w:rsidP="0007365E">
      <w:pPr>
        <w:pStyle w:val="a3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7365E">
        <w:rPr>
          <w:rFonts w:ascii="Arial" w:hAnsi="Arial" w:cs="Arial"/>
          <w:sz w:val="24"/>
          <w:szCs w:val="24"/>
        </w:rPr>
        <w:t>Правительство РФ</w:t>
      </w:r>
    </w:p>
    <w:p w:rsidR="0007365E" w:rsidRPr="0007365E" w:rsidRDefault="0007365E" w:rsidP="0007365E">
      <w:pPr>
        <w:pStyle w:val="a3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07365E" w:rsidRPr="0007365E" w:rsidRDefault="0007365E" w:rsidP="0007365E">
      <w:pPr>
        <w:pStyle w:val="a3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7365E">
        <w:rPr>
          <w:rFonts w:ascii="Arial" w:hAnsi="Arial" w:cs="Arial"/>
          <w:b/>
          <w:sz w:val="24"/>
          <w:szCs w:val="24"/>
        </w:rPr>
        <w:t>Государственная Дума уполномочена:</w:t>
      </w:r>
    </w:p>
    <w:p w:rsidR="0007365E" w:rsidRPr="0007365E" w:rsidRDefault="0007365E" w:rsidP="0007365E">
      <w:pPr>
        <w:pStyle w:val="a3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7365E">
        <w:rPr>
          <w:rFonts w:ascii="Arial" w:hAnsi="Arial" w:cs="Arial"/>
          <w:sz w:val="24"/>
          <w:szCs w:val="24"/>
        </w:rPr>
        <w:t>Отрешать Президента РФ от должности</w:t>
      </w:r>
    </w:p>
    <w:p w:rsidR="0007365E" w:rsidRPr="0007365E" w:rsidRDefault="0007365E" w:rsidP="0007365E">
      <w:pPr>
        <w:pStyle w:val="a3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7365E">
        <w:rPr>
          <w:rFonts w:ascii="Arial" w:hAnsi="Arial" w:cs="Arial"/>
          <w:sz w:val="24"/>
          <w:szCs w:val="24"/>
        </w:rPr>
        <w:t>Выдвигать обвинение против Президента РФ для отрешения его от должности</w:t>
      </w:r>
    </w:p>
    <w:p w:rsidR="0007365E" w:rsidRPr="0007365E" w:rsidRDefault="0007365E" w:rsidP="0007365E">
      <w:pPr>
        <w:pStyle w:val="a3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7365E">
        <w:rPr>
          <w:rFonts w:ascii="Arial" w:hAnsi="Arial" w:cs="Arial"/>
          <w:sz w:val="24"/>
          <w:szCs w:val="24"/>
        </w:rPr>
        <w:t>Утверждать указ Президента РФ о введении чрезвычайного положения</w:t>
      </w:r>
    </w:p>
    <w:p w:rsidR="0007365E" w:rsidRPr="0007365E" w:rsidRDefault="0007365E" w:rsidP="0007365E">
      <w:pPr>
        <w:pStyle w:val="a3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07365E" w:rsidRPr="0007365E" w:rsidRDefault="0007365E" w:rsidP="0007365E">
      <w:pPr>
        <w:pStyle w:val="a3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7365E">
        <w:rPr>
          <w:rFonts w:ascii="Arial" w:hAnsi="Arial" w:cs="Arial"/>
          <w:b/>
          <w:sz w:val="24"/>
          <w:szCs w:val="24"/>
        </w:rPr>
        <w:t>Судьи Конституционного Суда РФ, Верховного Суда РФ и Высшего Арбитражного Суда РФ назначаются на должность:</w:t>
      </w:r>
    </w:p>
    <w:p w:rsidR="0007365E" w:rsidRPr="0007365E" w:rsidRDefault="0007365E" w:rsidP="0007365E">
      <w:pPr>
        <w:pStyle w:val="a3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7365E">
        <w:rPr>
          <w:rFonts w:ascii="Arial" w:hAnsi="Arial" w:cs="Arial"/>
          <w:sz w:val="24"/>
          <w:szCs w:val="24"/>
        </w:rPr>
        <w:t>Государственной Думой РФ</w:t>
      </w:r>
    </w:p>
    <w:p w:rsidR="0007365E" w:rsidRPr="0007365E" w:rsidRDefault="0007365E" w:rsidP="0007365E">
      <w:pPr>
        <w:pStyle w:val="a3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7365E">
        <w:rPr>
          <w:rFonts w:ascii="Arial" w:hAnsi="Arial" w:cs="Arial"/>
          <w:sz w:val="24"/>
          <w:szCs w:val="24"/>
        </w:rPr>
        <w:t>Советом Федерации по представлению Президента РФ</w:t>
      </w:r>
    </w:p>
    <w:p w:rsidR="0007365E" w:rsidRPr="0007365E" w:rsidRDefault="0007365E" w:rsidP="0007365E">
      <w:pPr>
        <w:pStyle w:val="a3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7365E">
        <w:rPr>
          <w:rFonts w:ascii="Arial" w:hAnsi="Arial" w:cs="Arial"/>
          <w:sz w:val="24"/>
          <w:szCs w:val="24"/>
        </w:rPr>
        <w:t>Президентом РФ</w:t>
      </w:r>
    </w:p>
    <w:p w:rsidR="0007365E" w:rsidRPr="0007365E" w:rsidRDefault="0007365E" w:rsidP="0007365E">
      <w:pPr>
        <w:pStyle w:val="ConsPlusNormal"/>
        <w:widowControl/>
        <w:numPr>
          <w:ilvl w:val="0"/>
          <w:numId w:val="7"/>
        </w:numPr>
        <w:jc w:val="both"/>
        <w:rPr>
          <w:b/>
          <w:sz w:val="24"/>
          <w:szCs w:val="24"/>
        </w:rPr>
      </w:pPr>
      <w:r w:rsidRPr="0007365E">
        <w:rPr>
          <w:b/>
          <w:sz w:val="24"/>
          <w:szCs w:val="24"/>
        </w:rPr>
        <w:t>Особый вид юридической деятельности, возлагаемый на судебную власть и осуществляемый ею</w:t>
      </w:r>
    </w:p>
    <w:p w:rsidR="0007365E" w:rsidRPr="0007365E" w:rsidRDefault="0007365E" w:rsidP="0007365E">
      <w:pPr>
        <w:pStyle w:val="ConsPlusNormal"/>
        <w:widowControl/>
        <w:numPr>
          <w:ilvl w:val="0"/>
          <w:numId w:val="8"/>
        </w:numPr>
        <w:jc w:val="both"/>
        <w:rPr>
          <w:sz w:val="24"/>
          <w:szCs w:val="24"/>
        </w:rPr>
      </w:pPr>
      <w:r w:rsidRPr="0007365E">
        <w:rPr>
          <w:sz w:val="24"/>
          <w:szCs w:val="24"/>
        </w:rPr>
        <w:t>Правосудие</w:t>
      </w:r>
    </w:p>
    <w:p w:rsidR="0007365E" w:rsidRPr="0007365E" w:rsidRDefault="0007365E" w:rsidP="0007365E">
      <w:pPr>
        <w:pStyle w:val="ConsPlusNormal"/>
        <w:widowControl/>
        <w:numPr>
          <w:ilvl w:val="0"/>
          <w:numId w:val="8"/>
        </w:numPr>
        <w:jc w:val="both"/>
        <w:rPr>
          <w:b/>
          <w:sz w:val="24"/>
          <w:szCs w:val="24"/>
        </w:rPr>
      </w:pPr>
      <w:r w:rsidRPr="0007365E">
        <w:rPr>
          <w:sz w:val="24"/>
          <w:szCs w:val="24"/>
        </w:rPr>
        <w:t>Самосуд</w:t>
      </w:r>
    </w:p>
    <w:p w:rsidR="0007365E" w:rsidRPr="0007365E" w:rsidRDefault="0007365E" w:rsidP="0007365E">
      <w:pPr>
        <w:pStyle w:val="ConsPlusNormal"/>
        <w:widowControl/>
        <w:numPr>
          <w:ilvl w:val="0"/>
          <w:numId w:val="8"/>
        </w:numPr>
        <w:jc w:val="both"/>
        <w:rPr>
          <w:sz w:val="24"/>
          <w:szCs w:val="24"/>
        </w:rPr>
      </w:pPr>
      <w:r w:rsidRPr="0007365E">
        <w:rPr>
          <w:sz w:val="24"/>
          <w:szCs w:val="24"/>
        </w:rPr>
        <w:t>Правотворчество</w:t>
      </w:r>
    </w:p>
    <w:p w:rsidR="0007365E" w:rsidRPr="0007365E" w:rsidRDefault="0007365E" w:rsidP="0007365E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07365E" w:rsidRPr="0007365E" w:rsidRDefault="0007365E" w:rsidP="0007365E">
      <w:pPr>
        <w:pStyle w:val="ConsPlusNormal"/>
        <w:widowControl/>
        <w:numPr>
          <w:ilvl w:val="0"/>
          <w:numId w:val="7"/>
        </w:numPr>
        <w:jc w:val="both"/>
        <w:rPr>
          <w:b/>
          <w:sz w:val="24"/>
          <w:szCs w:val="24"/>
        </w:rPr>
      </w:pPr>
      <w:r w:rsidRPr="0007365E">
        <w:rPr>
          <w:b/>
          <w:sz w:val="24"/>
          <w:szCs w:val="24"/>
        </w:rPr>
        <w:t>Высший судебный орган по разрешению экономических споров и иных дел</w:t>
      </w:r>
    </w:p>
    <w:p w:rsidR="0007365E" w:rsidRPr="0007365E" w:rsidRDefault="0007365E" w:rsidP="0007365E">
      <w:pPr>
        <w:pStyle w:val="ConsPlusNormal"/>
        <w:widowControl/>
        <w:numPr>
          <w:ilvl w:val="0"/>
          <w:numId w:val="8"/>
        </w:numPr>
        <w:jc w:val="both"/>
        <w:rPr>
          <w:sz w:val="24"/>
          <w:szCs w:val="24"/>
        </w:rPr>
      </w:pPr>
      <w:r w:rsidRPr="0007365E">
        <w:rPr>
          <w:sz w:val="24"/>
          <w:szCs w:val="24"/>
        </w:rPr>
        <w:t>Верховный суд РФ</w:t>
      </w:r>
    </w:p>
    <w:p w:rsidR="0007365E" w:rsidRPr="0007365E" w:rsidRDefault="0007365E" w:rsidP="0007365E">
      <w:pPr>
        <w:pStyle w:val="ConsPlusNormal"/>
        <w:widowControl/>
        <w:numPr>
          <w:ilvl w:val="0"/>
          <w:numId w:val="8"/>
        </w:numPr>
        <w:jc w:val="both"/>
        <w:rPr>
          <w:sz w:val="24"/>
          <w:szCs w:val="24"/>
        </w:rPr>
      </w:pPr>
      <w:r w:rsidRPr="0007365E">
        <w:rPr>
          <w:sz w:val="24"/>
          <w:szCs w:val="24"/>
        </w:rPr>
        <w:t>Высший арбитражный суд РФ</w:t>
      </w:r>
    </w:p>
    <w:p w:rsidR="0007365E" w:rsidRPr="0007365E" w:rsidRDefault="0007365E" w:rsidP="0007365E">
      <w:pPr>
        <w:pStyle w:val="ConsPlusNormal"/>
        <w:widowControl/>
        <w:numPr>
          <w:ilvl w:val="0"/>
          <w:numId w:val="8"/>
        </w:numPr>
        <w:jc w:val="both"/>
        <w:rPr>
          <w:sz w:val="24"/>
          <w:szCs w:val="24"/>
        </w:rPr>
      </w:pPr>
      <w:r w:rsidRPr="0007365E">
        <w:rPr>
          <w:sz w:val="24"/>
          <w:szCs w:val="24"/>
        </w:rPr>
        <w:t>Конституционный суд РФ</w:t>
      </w:r>
    </w:p>
    <w:p w:rsidR="0007365E" w:rsidRPr="0007365E" w:rsidRDefault="0007365E" w:rsidP="0007365E">
      <w:pPr>
        <w:pStyle w:val="ConsPlusNormal"/>
        <w:widowControl/>
        <w:numPr>
          <w:ilvl w:val="0"/>
          <w:numId w:val="7"/>
        </w:numPr>
        <w:jc w:val="both"/>
        <w:rPr>
          <w:b/>
          <w:sz w:val="24"/>
          <w:szCs w:val="24"/>
        </w:rPr>
      </w:pPr>
      <w:r w:rsidRPr="0007365E">
        <w:rPr>
          <w:b/>
          <w:sz w:val="24"/>
          <w:szCs w:val="24"/>
        </w:rPr>
        <w:t xml:space="preserve">Конституционный Суд РФ состоит </w:t>
      </w:r>
      <w:proofErr w:type="gramStart"/>
      <w:r w:rsidRPr="0007365E">
        <w:rPr>
          <w:b/>
          <w:sz w:val="24"/>
          <w:szCs w:val="24"/>
        </w:rPr>
        <w:t>из</w:t>
      </w:r>
      <w:proofErr w:type="gramEnd"/>
      <w:r w:rsidRPr="0007365E">
        <w:rPr>
          <w:b/>
          <w:sz w:val="24"/>
          <w:szCs w:val="24"/>
        </w:rPr>
        <w:t xml:space="preserve"> </w:t>
      </w:r>
    </w:p>
    <w:p w:rsidR="0007365E" w:rsidRPr="0007365E" w:rsidRDefault="0007365E" w:rsidP="0007365E">
      <w:pPr>
        <w:pStyle w:val="ConsPlusNormal"/>
        <w:widowControl/>
        <w:numPr>
          <w:ilvl w:val="0"/>
          <w:numId w:val="8"/>
        </w:numPr>
        <w:jc w:val="both"/>
        <w:rPr>
          <w:sz w:val="24"/>
          <w:szCs w:val="24"/>
        </w:rPr>
      </w:pPr>
      <w:r w:rsidRPr="0007365E">
        <w:rPr>
          <w:sz w:val="24"/>
          <w:szCs w:val="24"/>
        </w:rPr>
        <w:t>трёх палат</w:t>
      </w:r>
    </w:p>
    <w:p w:rsidR="0007365E" w:rsidRPr="0007365E" w:rsidRDefault="0007365E" w:rsidP="0007365E">
      <w:pPr>
        <w:pStyle w:val="ConsPlusNormal"/>
        <w:widowControl/>
        <w:numPr>
          <w:ilvl w:val="0"/>
          <w:numId w:val="8"/>
        </w:numPr>
        <w:jc w:val="both"/>
        <w:rPr>
          <w:sz w:val="24"/>
          <w:szCs w:val="24"/>
        </w:rPr>
      </w:pPr>
      <w:r w:rsidRPr="0007365E">
        <w:rPr>
          <w:sz w:val="24"/>
          <w:szCs w:val="24"/>
        </w:rPr>
        <w:t>двух фракций</w:t>
      </w:r>
    </w:p>
    <w:p w:rsidR="0007365E" w:rsidRPr="0007365E" w:rsidRDefault="0007365E" w:rsidP="0007365E">
      <w:pPr>
        <w:pStyle w:val="ConsPlusNormal"/>
        <w:widowControl/>
        <w:numPr>
          <w:ilvl w:val="0"/>
          <w:numId w:val="8"/>
        </w:numPr>
        <w:jc w:val="both"/>
        <w:rPr>
          <w:sz w:val="24"/>
          <w:szCs w:val="24"/>
        </w:rPr>
      </w:pPr>
      <w:r w:rsidRPr="0007365E">
        <w:rPr>
          <w:sz w:val="24"/>
          <w:szCs w:val="24"/>
        </w:rPr>
        <w:t>двух палат</w:t>
      </w:r>
    </w:p>
    <w:p w:rsidR="0007365E" w:rsidRDefault="0007365E" w:rsidP="0007365E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07365E" w:rsidRDefault="0007365E" w:rsidP="0007365E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07365E" w:rsidRPr="0007365E" w:rsidRDefault="0007365E" w:rsidP="0007365E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07365E" w:rsidRPr="0007365E" w:rsidRDefault="0007365E" w:rsidP="0007365E">
      <w:pPr>
        <w:pStyle w:val="ConsPlusNormal"/>
        <w:widowControl/>
        <w:numPr>
          <w:ilvl w:val="0"/>
          <w:numId w:val="7"/>
        </w:numPr>
        <w:jc w:val="both"/>
        <w:rPr>
          <w:b/>
          <w:sz w:val="24"/>
          <w:szCs w:val="24"/>
        </w:rPr>
      </w:pPr>
      <w:r w:rsidRPr="0007365E">
        <w:rPr>
          <w:sz w:val="24"/>
          <w:szCs w:val="24"/>
        </w:rPr>
        <w:lastRenderedPageBreak/>
        <w:t>.</w:t>
      </w:r>
      <w:r w:rsidRPr="0007365E">
        <w:rPr>
          <w:b/>
          <w:sz w:val="24"/>
          <w:szCs w:val="24"/>
        </w:rPr>
        <w:t xml:space="preserve">Совет Федерации и Государственная Дума заседают </w:t>
      </w:r>
    </w:p>
    <w:p w:rsidR="0007365E" w:rsidRPr="0007365E" w:rsidRDefault="0007365E" w:rsidP="0007365E">
      <w:pPr>
        <w:pStyle w:val="ConsPlusNormal"/>
        <w:widowControl/>
        <w:numPr>
          <w:ilvl w:val="0"/>
          <w:numId w:val="8"/>
        </w:numPr>
        <w:jc w:val="both"/>
        <w:rPr>
          <w:sz w:val="24"/>
          <w:szCs w:val="24"/>
        </w:rPr>
      </w:pPr>
      <w:r w:rsidRPr="0007365E">
        <w:rPr>
          <w:sz w:val="24"/>
          <w:szCs w:val="24"/>
        </w:rPr>
        <w:t>Вместе</w:t>
      </w:r>
    </w:p>
    <w:p w:rsidR="0007365E" w:rsidRPr="0007365E" w:rsidRDefault="0007365E" w:rsidP="0007365E">
      <w:pPr>
        <w:pStyle w:val="ConsPlusNormal"/>
        <w:widowControl/>
        <w:numPr>
          <w:ilvl w:val="0"/>
          <w:numId w:val="8"/>
        </w:numPr>
        <w:jc w:val="both"/>
        <w:rPr>
          <w:sz w:val="24"/>
          <w:szCs w:val="24"/>
        </w:rPr>
      </w:pPr>
      <w:r w:rsidRPr="0007365E">
        <w:rPr>
          <w:sz w:val="24"/>
          <w:szCs w:val="24"/>
        </w:rPr>
        <w:t>по очереди</w:t>
      </w:r>
    </w:p>
    <w:p w:rsidR="0007365E" w:rsidRPr="0007365E" w:rsidRDefault="0007365E" w:rsidP="0007365E">
      <w:pPr>
        <w:pStyle w:val="ConsPlusNormal"/>
        <w:widowControl/>
        <w:numPr>
          <w:ilvl w:val="0"/>
          <w:numId w:val="8"/>
        </w:numPr>
        <w:jc w:val="both"/>
        <w:rPr>
          <w:sz w:val="24"/>
          <w:szCs w:val="24"/>
        </w:rPr>
      </w:pPr>
      <w:r w:rsidRPr="0007365E">
        <w:rPr>
          <w:sz w:val="24"/>
          <w:szCs w:val="24"/>
        </w:rPr>
        <w:t>раздельно</w:t>
      </w:r>
    </w:p>
    <w:p w:rsidR="0007365E" w:rsidRPr="0007365E" w:rsidRDefault="0007365E" w:rsidP="0007365E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07365E" w:rsidRPr="0007365E" w:rsidRDefault="0007365E" w:rsidP="0007365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7365E">
        <w:rPr>
          <w:rFonts w:ascii="Arial" w:hAnsi="Arial" w:cs="Arial"/>
          <w:b/>
          <w:sz w:val="24"/>
          <w:szCs w:val="24"/>
        </w:rPr>
        <w:t xml:space="preserve">Полномочия Государственной Думы могут быть прекращены досрочно </w:t>
      </w:r>
    </w:p>
    <w:p w:rsidR="0007365E" w:rsidRPr="0007365E" w:rsidRDefault="0007365E" w:rsidP="0007365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365E">
        <w:rPr>
          <w:rFonts w:ascii="Arial" w:hAnsi="Arial" w:cs="Arial"/>
          <w:sz w:val="24"/>
          <w:szCs w:val="24"/>
        </w:rPr>
        <w:t>Правительством РФ</w:t>
      </w:r>
    </w:p>
    <w:p w:rsidR="0007365E" w:rsidRPr="00C04523" w:rsidRDefault="0007365E" w:rsidP="0007365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4523">
        <w:rPr>
          <w:rFonts w:ascii="Arial" w:hAnsi="Arial" w:cs="Arial"/>
          <w:sz w:val="24"/>
          <w:szCs w:val="24"/>
        </w:rPr>
        <w:t xml:space="preserve">Президентом РФ </w:t>
      </w:r>
    </w:p>
    <w:p w:rsidR="0007365E" w:rsidRPr="0007365E" w:rsidRDefault="0007365E" w:rsidP="0007365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365E">
        <w:rPr>
          <w:rFonts w:ascii="Arial" w:hAnsi="Arial" w:cs="Arial"/>
          <w:sz w:val="24"/>
          <w:szCs w:val="24"/>
        </w:rPr>
        <w:t>Генеральным Прокурором РФ</w:t>
      </w:r>
    </w:p>
    <w:p w:rsidR="0007365E" w:rsidRPr="0007365E" w:rsidRDefault="0007365E" w:rsidP="0007365E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</w:p>
    <w:p w:rsidR="0007365E" w:rsidRPr="0007365E" w:rsidRDefault="0007365E" w:rsidP="0007365E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07365E">
        <w:rPr>
          <w:rFonts w:ascii="Arial" w:eastAsia="Times New Roman" w:hAnsi="Arial" w:cs="Arial"/>
          <w:sz w:val="24"/>
          <w:szCs w:val="24"/>
        </w:rPr>
        <w:t>Примечание: Задания, выполненные на компьютере, сканированные и ксерокопированные приниматься не будут.</w:t>
      </w:r>
    </w:p>
    <w:p w:rsidR="0007365E" w:rsidRPr="0007365E" w:rsidRDefault="0007365E" w:rsidP="0007365E">
      <w:pPr>
        <w:spacing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07365E">
        <w:rPr>
          <w:rFonts w:ascii="Arial" w:eastAsia="Times New Roman" w:hAnsi="Arial" w:cs="Arial"/>
          <w:sz w:val="24"/>
          <w:szCs w:val="24"/>
        </w:rPr>
        <w:t>* преподаватель вправе добавить свое индивидуальное требование к оформлению контрольного задания (теста).</w:t>
      </w:r>
    </w:p>
    <w:p w:rsidR="0007365E" w:rsidRPr="0007365E" w:rsidRDefault="0007365E" w:rsidP="0007365E">
      <w:pPr>
        <w:rPr>
          <w:rFonts w:ascii="Arial" w:hAnsi="Arial" w:cs="Arial"/>
          <w:sz w:val="24"/>
          <w:szCs w:val="24"/>
        </w:rPr>
      </w:pPr>
    </w:p>
    <w:p w:rsidR="00187324" w:rsidRPr="0007365E" w:rsidRDefault="00187324" w:rsidP="0007365E">
      <w:pPr>
        <w:rPr>
          <w:rFonts w:ascii="Arial" w:hAnsi="Arial" w:cs="Arial"/>
          <w:sz w:val="24"/>
          <w:szCs w:val="24"/>
        </w:rPr>
      </w:pPr>
    </w:p>
    <w:sectPr w:rsidR="00187324" w:rsidRPr="0007365E" w:rsidSect="001568E3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A66A3"/>
    <w:multiLevelType w:val="hybridMultilevel"/>
    <w:tmpl w:val="B2E225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985B13"/>
    <w:multiLevelType w:val="hybridMultilevel"/>
    <w:tmpl w:val="41C21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0D9098D"/>
    <w:multiLevelType w:val="hybridMultilevel"/>
    <w:tmpl w:val="3CE6C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42A6CA7"/>
    <w:multiLevelType w:val="hybridMultilevel"/>
    <w:tmpl w:val="04ACB0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72E14DA"/>
    <w:multiLevelType w:val="hybridMultilevel"/>
    <w:tmpl w:val="4DAE9D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D26220B"/>
    <w:multiLevelType w:val="hybridMultilevel"/>
    <w:tmpl w:val="374E2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C231C"/>
    <w:multiLevelType w:val="hybridMultilevel"/>
    <w:tmpl w:val="52028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C33528"/>
    <w:multiLevelType w:val="hybridMultilevel"/>
    <w:tmpl w:val="7722C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D972FA"/>
    <w:multiLevelType w:val="hybridMultilevel"/>
    <w:tmpl w:val="6FB86D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07365E"/>
    <w:rsid w:val="0007365E"/>
    <w:rsid w:val="00187324"/>
    <w:rsid w:val="00C04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65E"/>
    <w:pPr>
      <w:ind w:left="720"/>
      <w:contextualSpacing/>
    </w:pPr>
    <w:rPr>
      <w:rFonts w:eastAsiaTheme="minorHAnsi"/>
      <w:lang w:eastAsia="en-US"/>
    </w:rPr>
  </w:style>
  <w:style w:type="paragraph" w:customStyle="1" w:styleId="a4">
    <w:name w:val="Стиль"/>
    <w:rsid w:val="000736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736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D95B1-AD5A-4D24-8A0D-5AF66B0C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 Александр</dc:creator>
  <cp:keywords/>
  <dc:description/>
  <cp:lastModifiedBy>Авдеев Александр</cp:lastModifiedBy>
  <cp:revision>4</cp:revision>
  <dcterms:created xsi:type="dcterms:W3CDTF">2012-10-02T12:54:00Z</dcterms:created>
  <dcterms:modified xsi:type="dcterms:W3CDTF">2012-10-03T12:20:00Z</dcterms:modified>
</cp:coreProperties>
</file>